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5"/>
          </w:tcPr>
          <w:p w:rsidR="001924E8" w:rsidRPr="004D2770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4D2770">
              <w:rPr>
                <w:szCs w:val="28"/>
              </w:rPr>
              <w:t>ПРАВИТЕЛЬСТВО КИРОВСКОЙ ОБЛАСТИ</w:t>
            </w:r>
          </w:p>
          <w:p w:rsidR="001924E8" w:rsidRPr="004D2770" w:rsidRDefault="001924E8" w:rsidP="00266AA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4D2770">
              <w:t>ПОСТАНОВЛЕНИЕ</w:t>
            </w:r>
          </w:p>
        </w:tc>
      </w:tr>
      <w:tr w:rsidR="001924E8" w:rsidRPr="00073C62" w:rsidTr="004D2770">
        <w:tblPrEx>
          <w:tblCellMar>
            <w:left w:w="70" w:type="dxa"/>
            <w:right w:w="70" w:type="dxa"/>
          </w:tblCellMar>
        </w:tblPrEx>
        <w:trPr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4D2770" w:rsidRDefault="004D2770" w:rsidP="004D2770">
            <w:pPr>
              <w:tabs>
                <w:tab w:val="left" w:pos="2765"/>
              </w:tabs>
              <w:rPr>
                <w:szCs w:val="28"/>
              </w:rPr>
            </w:pPr>
            <w:r w:rsidRPr="004D2770">
              <w:rPr>
                <w:szCs w:val="28"/>
              </w:rPr>
              <w:t>27.11.2023</w:t>
            </w:r>
          </w:p>
        </w:tc>
        <w:tc>
          <w:tcPr>
            <w:tcW w:w="1814" w:type="dxa"/>
            <w:vAlign w:val="bottom"/>
          </w:tcPr>
          <w:p w:rsidR="001924E8" w:rsidRPr="004D2770" w:rsidRDefault="001924E8" w:rsidP="004D2770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4D2770" w:rsidRDefault="001924E8" w:rsidP="004D2770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4D2770" w:rsidRDefault="001924E8" w:rsidP="004D2770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4D2770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4D2770" w:rsidRDefault="004D2770" w:rsidP="004D2770">
            <w:pPr>
              <w:tabs>
                <w:tab w:val="left" w:pos="2765"/>
              </w:tabs>
              <w:rPr>
                <w:szCs w:val="28"/>
              </w:rPr>
            </w:pPr>
            <w:r w:rsidRPr="004D2770">
              <w:rPr>
                <w:szCs w:val="28"/>
              </w:rPr>
              <w:t>612-П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 xml:space="preserve">О внесении изменений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</w:t>
      </w:r>
      <w:r w:rsidR="00E2039A">
        <w:rPr>
          <w:b/>
          <w:szCs w:val="28"/>
        </w:rPr>
        <w:t xml:space="preserve"> объемов</w:t>
      </w:r>
      <w:r w:rsidR="002427D9">
        <w:rPr>
          <w:b/>
          <w:szCs w:val="28"/>
        </w:rPr>
        <w:t xml:space="preserve"> </w:t>
      </w:r>
      <w:r w:rsidR="005910EF" w:rsidRPr="00730468">
        <w:rPr>
          <w:b/>
          <w:szCs w:val="28"/>
        </w:rPr>
        <w:t>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водоснабжения </w:t>
      </w:r>
      <w:r w:rsidR="00EF17C6">
        <w:rPr>
          <w:b/>
        </w:rPr>
        <w:t>на</w:t>
      </w:r>
      <w:r w:rsidR="002427D9">
        <w:rPr>
          <w:b/>
        </w:rPr>
        <w:t xml:space="preserve"> </w:t>
      </w:r>
      <w:r w:rsidR="00B11416">
        <w:rPr>
          <w:b/>
        </w:rPr>
        <w:t xml:space="preserve">2023 и </w:t>
      </w:r>
      <w:r w:rsidR="003C32B8">
        <w:rPr>
          <w:b/>
        </w:rPr>
        <w:t>2024</w:t>
      </w:r>
      <w:r w:rsidR="002427D9">
        <w:rPr>
          <w:b/>
        </w:rPr>
        <w:t xml:space="preserve"> </w:t>
      </w:r>
      <w:r w:rsidR="00FE58BC">
        <w:rPr>
          <w:b/>
        </w:rPr>
        <w:t>год</w:t>
      </w:r>
      <w:r w:rsidR="00B11416">
        <w:rPr>
          <w:b/>
        </w:rPr>
        <w:t>ы</w:t>
      </w:r>
    </w:p>
    <w:p w:rsidR="00A674AB" w:rsidRDefault="00A674AB" w:rsidP="00EF1BE4">
      <w:pPr>
        <w:autoSpaceDE w:val="0"/>
        <w:autoSpaceDN w:val="0"/>
        <w:adjustRightInd w:val="0"/>
        <w:spacing w:line="440" w:lineRule="exact"/>
        <w:ind w:firstLine="709"/>
        <w:contextualSpacing/>
        <w:jc w:val="both"/>
      </w:pPr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 xml:space="preserve">из областного бюджета между муниципальными образованиями Кировской области, утвержденного постановлением Правительства Кировской области  </w:t>
      </w:r>
      <w:r w:rsidRPr="00A674AB">
        <w:br/>
        <w:t xml:space="preserve">от 19.04.2022 № 161-П «Об утверждении Порядка внесения изменений </w:t>
      </w:r>
      <w:r w:rsidRPr="00A674AB">
        <w:br/>
        <w:t>в распределение объемов субсидий местным бюджетам из областного бюджета между муниципальными образованиями Кировской области», Правительство Кировской области ПОСТАНОВЛЯЕТ:</w:t>
      </w:r>
    </w:p>
    <w:p w:rsidR="00FE58BC" w:rsidRDefault="00B03B18" w:rsidP="00EF1BE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709"/>
        <w:contextualSpacing/>
        <w:jc w:val="both"/>
      </w:pPr>
      <w:r>
        <w:t>Внести изменения в распределение</w:t>
      </w:r>
      <w:r w:rsidR="00A114F2">
        <w:t xml:space="preserve"> </w:t>
      </w:r>
      <w:r w:rsidR="00E2039A">
        <w:t xml:space="preserve">объемов </w:t>
      </w:r>
      <w:r w:rsidR="00A674AB" w:rsidRPr="00A674AB">
        <w:t xml:space="preserve">субсидий местным бюджетам из областного бюджета на </w:t>
      </w:r>
      <w:r w:rsidR="00AF5FA4">
        <w:t>строительство и реконструкцию (модернизацию) объектов</w:t>
      </w:r>
      <w:r w:rsidR="00B11416">
        <w:t xml:space="preserve"> питьевого водоснабжения на 2023 год</w:t>
      </w:r>
      <w:r w:rsidR="007E25BF">
        <w:t xml:space="preserve">, утвержденное Законом Кировской области </w:t>
      </w:r>
      <w:r w:rsidR="003C32B8">
        <w:t>от 19.12.2022 № 149</w:t>
      </w:r>
      <w:r w:rsidR="00593DCC">
        <w:t xml:space="preserve">-ЗО </w:t>
      </w:r>
      <w:r w:rsidR="003C32B8">
        <w:t>«Об областном бюджете на 2023</w:t>
      </w:r>
      <w:r w:rsidR="00A674AB" w:rsidRPr="00A674AB">
        <w:t xml:space="preserve"> год и на плановый период </w:t>
      </w:r>
      <w:r w:rsidR="003C32B8">
        <w:t>2024 и 2025</w:t>
      </w:r>
      <w:r w:rsidR="00A674AB" w:rsidRPr="00A674AB">
        <w:t xml:space="preserve"> годов»</w:t>
      </w:r>
      <w:r w:rsidR="00593DCC">
        <w:t xml:space="preserve"> (далее – распределение</w:t>
      </w:r>
      <w:r w:rsidR="00E2039A">
        <w:t xml:space="preserve"> объемов</w:t>
      </w:r>
      <w:r w:rsidR="00593DCC">
        <w:t xml:space="preserve"> субсидий</w:t>
      </w:r>
      <w:r w:rsidR="00EF1BE4">
        <w:t xml:space="preserve"> на 2023 год</w:t>
      </w:r>
      <w:r w:rsidR="00593DCC">
        <w:t>)</w:t>
      </w:r>
      <w:r w:rsidR="00FF0D78">
        <w:t>,</w:t>
      </w:r>
      <w:r w:rsidR="00A114F2">
        <w:t xml:space="preserve"> </w:t>
      </w:r>
      <w:r w:rsidR="00A674AB" w:rsidRPr="00A674AB">
        <w:t>согласно приложению</w:t>
      </w:r>
      <w:r w:rsidR="00B3528B">
        <w:t xml:space="preserve"> № 1</w:t>
      </w:r>
      <w:r w:rsidR="00A674AB" w:rsidRPr="00A674AB">
        <w:t>.</w:t>
      </w:r>
    </w:p>
    <w:p w:rsidR="0068213C" w:rsidRDefault="0068213C" w:rsidP="00EF1BE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0" w:firstLine="709"/>
        <w:contextualSpacing/>
        <w:jc w:val="both"/>
      </w:pPr>
      <w:r>
        <w:t>Внести изменения в распределение объемов субсидий местным бюджетам из областного бюджета на строительство и реконструкцию (модернизацию) объектов питьевого водоснабжения на 2024 год, утвержденное Законом Кировской области от 19.12.2022 № 149-ЗО «Об областном бюджете на 2023</w:t>
      </w:r>
      <w:r w:rsidRPr="00A674AB">
        <w:t xml:space="preserve"> год и на плановый период </w:t>
      </w:r>
      <w:r>
        <w:t>2024 и 2025</w:t>
      </w:r>
      <w:r w:rsidRPr="00A674AB">
        <w:t xml:space="preserve"> годов»</w:t>
      </w:r>
      <w:r>
        <w:t xml:space="preserve"> </w:t>
      </w:r>
      <w:r>
        <w:lastRenderedPageBreak/>
        <w:t>(далее – распределение объемов субсидий</w:t>
      </w:r>
      <w:r w:rsidR="00EF1BE4">
        <w:t xml:space="preserve"> на 2024 год</w:t>
      </w:r>
      <w:r>
        <w:t xml:space="preserve">), </w:t>
      </w:r>
      <w:r w:rsidRPr="00A674AB">
        <w:t>согласно приложению</w:t>
      </w:r>
      <w:r>
        <w:t xml:space="preserve"> № 2</w:t>
      </w:r>
      <w:r w:rsidRPr="00A674AB">
        <w:t>.</w:t>
      </w:r>
    </w:p>
    <w:p w:rsidR="00A674AB" w:rsidRPr="00A674AB" w:rsidRDefault="0068213C" w:rsidP="00EF1BE4">
      <w:pPr>
        <w:autoSpaceDE w:val="0"/>
        <w:autoSpaceDN w:val="0"/>
        <w:adjustRightInd w:val="0"/>
        <w:spacing w:line="440" w:lineRule="exact"/>
        <w:ind w:firstLine="709"/>
        <w:contextualSpacing/>
        <w:jc w:val="both"/>
      </w:pPr>
      <w:r>
        <w:t>3</w:t>
      </w:r>
      <w:r w:rsidR="00A962F4">
        <w:t>.</w:t>
      </w:r>
      <w:r w:rsidR="00A962F4">
        <w:tab/>
      </w:r>
      <w:r w:rsidR="00557494">
        <w:t>Настоящее постанов</w:t>
      </w:r>
      <w:r w:rsidR="00A674AB">
        <w:t xml:space="preserve">ление вступает в силу </w:t>
      </w:r>
      <w:r w:rsidR="008A6849">
        <w:t xml:space="preserve">со дня </w:t>
      </w:r>
      <w:r w:rsidR="00F6506E">
        <w:br/>
      </w:r>
      <w:r w:rsidR="008A6849">
        <w:t>его</w:t>
      </w:r>
      <w:r w:rsidR="00A674AB">
        <w:t xml:space="preserve"> </w:t>
      </w:r>
      <w:r w:rsidR="00557494">
        <w:t>официального опубликования</w:t>
      </w:r>
      <w:r w:rsidR="00A674AB">
        <w:t xml:space="preserve"> </w:t>
      </w:r>
      <w:r w:rsidR="00A674AB" w:rsidRPr="00A674AB">
        <w:t>и действует до</w:t>
      </w:r>
      <w:r w:rsidR="00A66753">
        <w:t xml:space="preserve"> дня</w:t>
      </w:r>
      <w:r w:rsidR="00A674AB" w:rsidRPr="00A674AB">
        <w:t xml:space="preserve"> вступления в силу Закона Кировской области «О внесении изменений в Закон Кировской област</w:t>
      </w:r>
      <w:r w:rsidR="003C32B8">
        <w:t xml:space="preserve">и «Об областном бюджете на 2023 год и на плановый период </w:t>
      </w:r>
      <w:r w:rsidR="003C32B8">
        <w:br/>
        <w:t>2024</w:t>
      </w:r>
      <w:r w:rsidR="00A674AB" w:rsidRPr="00A674AB">
        <w:t xml:space="preserve"> и </w:t>
      </w:r>
      <w:r w:rsidR="003C32B8">
        <w:t>2025</w:t>
      </w:r>
      <w:r w:rsidR="00A674AB" w:rsidRPr="00A674AB">
        <w:t xml:space="preserve"> годов», предусматривающего соответствующие изменения </w:t>
      </w:r>
      <w:r w:rsidR="00A674AB" w:rsidRPr="00A674AB">
        <w:br/>
        <w:t>в распределени</w:t>
      </w:r>
      <w:r w:rsidR="002427D9">
        <w:t>и</w:t>
      </w:r>
      <w:r w:rsidR="00E2039A">
        <w:t xml:space="preserve"> объемов</w:t>
      </w:r>
      <w:r w:rsidR="00A674AB" w:rsidRPr="00A674AB">
        <w:t xml:space="preserve"> субсидий</w:t>
      </w:r>
      <w:r w:rsidR="003C32B8">
        <w:t xml:space="preserve"> на </w:t>
      </w:r>
      <w:r w:rsidR="00B11416">
        <w:t xml:space="preserve">2023 год и </w:t>
      </w:r>
      <w:r w:rsidR="00EF1BE4">
        <w:t>в распределении объемов субсиди</w:t>
      </w:r>
      <w:r w:rsidR="007A149F">
        <w:t>й</w:t>
      </w:r>
      <w:r w:rsidR="00EF1BE4">
        <w:t xml:space="preserve"> </w:t>
      </w:r>
      <w:r w:rsidR="00B11416">
        <w:t xml:space="preserve">на </w:t>
      </w:r>
      <w:r w:rsidR="003C32B8">
        <w:t>2024 год</w:t>
      </w:r>
      <w:r w:rsidR="00A674AB" w:rsidRPr="00A674AB">
        <w:t>.</w:t>
      </w:r>
    </w:p>
    <w:p w:rsidR="004D2770" w:rsidRPr="004D2770" w:rsidRDefault="004D2770" w:rsidP="004D2770">
      <w:pPr>
        <w:spacing w:before="720"/>
        <w:jc w:val="both"/>
      </w:pPr>
      <w:proofErr w:type="spellStart"/>
      <w:r w:rsidRPr="004D2770">
        <w:t>И.о</w:t>
      </w:r>
      <w:proofErr w:type="spellEnd"/>
      <w:r w:rsidRPr="004D2770">
        <w:t>. Председателя Правительства</w:t>
      </w:r>
    </w:p>
    <w:p w:rsidR="00493821" w:rsidRPr="004D2770" w:rsidRDefault="004D2770" w:rsidP="004D2770">
      <w:pPr>
        <w:jc w:val="both"/>
      </w:pPr>
      <w:r w:rsidRPr="004D2770">
        <w:t>Кировской области    Д.А. Курдюмов</w:t>
      </w:r>
      <w:bookmarkStart w:id="0" w:name="_GoBack"/>
      <w:bookmarkEnd w:id="0"/>
    </w:p>
    <w:sectPr w:rsidR="00493821" w:rsidRPr="004D2770" w:rsidSect="000F5B13">
      <w:headerReference w:type="default" r:id="rId7"/>
      <w:headerReference w:type="first" r:id="rId8"/>
      <w:pgSz w:w="11906" w:h="16838"/>
      <w:pgMar w:top="1702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537" w:rsidRDefault="00932537">
      <w:r>
        <w:separator/>
      </w:r>
    </w:p>
  </w:endnote>
  <w:endnote w:type="continuationSeparator" w:id="0">
    <w:p w:rsidR="00932537" w:rsidRDefault="0093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537" w:rsidRDefault="00932537">
      <w:r>
        <w:separator/>
      </w:r>
    </w:p>
  </w:footnote>
  <w:footnote w:type="continuationSeparator" w:id="0">
    <w:p w:rsidR="00932537" w:rsidRDefault="0093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7A149F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5B2E7A5B" wp14:editId="2118D93D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A1237"/>
    <w:rsid w:val="001B1A9A"/>
    <w:rsid w:val="001C26C9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2F2172"/>
    <w:rsid w:val="00300B17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32B8"/>
    <w:rsid w:val="003C56C7"/>
    <w:rsid w:val="00400AEA"/>
    <w:rsid w:val="00402969"/>
    <w:rsid w:val="00410796"/>
    <w:rsid w:val="00422541"/>
    <w:rsid w:val="0043206B"/>
    <w:rsid w:val="00453A98"/>
    <w:rsid w:val="00463E46"/>
    <w:rsid w:val="00467E8D"/>
    <w:rsid w:val="004812E9"/>
    <w:rsid w:val="00486753"/>
    <w:rsid w:val="00491CBF"/>
    <w:rsid w:val="00493821"/>
    <w:rsid w:val="004945DC"/>
    <w:rsid w:val="004A3552"/>
    <w:rsid w:val="004A3DA4"/>
    <w:rsid w:val="004D033E"/>
    <w:rsid w:val="004D2770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48D6"/>
    <w:rsid w:val="005771F9"/>
    <w:rsid w:val="005910EF"/>
    <w:rsid w:val="00593DCC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2F6A"/>
    <w:rsid w:val="00653015"/>
    <w:rsid w:val="006555B3"/>
    <w:rsid w:val="0065791A"/>
    <w:rsid w:val="00672C7E"/>
    <w:rsid w:val="0068213C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9416D"/>
    <w:rsid w:val="007A149F"/>
    <w:rsid w:val="007A49F7"/>
    <w:rsid w:val="007C7A08"/>
    <w:rsid w:val="007D0F2E"/>
    <w:rsid w:val="007D3EE3"/>
    <w:rsid w:val="007E0B48"/>
    <w:rsid w:val="007E25BF"/>
    <w:rsid w:val="007F242D"/>
    <w:rsid w:val="0080029B"/>
    <w:rsid w:val="008109B2"/>
    <w:rsid w:val="00827E96"/>
    <w:rsid w:val="0083497B"/>
    <w:rsid w:val="008412EE"/>
    <w:rsid w:val="00844DF2"/>
    <w:rsid w:val="00853F22"/>
    <w:rsid w:val="0085767E"/>
    <w:rsid w:val="00864AAA"/>
    <w:rsid w:val="008707AE"/>
    <w:rsid w:val="00884417"/>
    <w:rsid w:val="00897A3C"/>
    <w:rsid w:val="008A0DBB"/>
    <w:rsid w:val="008A6849"/>
    <w:rsid w:val="008B62F8"/>
    <w:rsid w:val="008B70D6"/>
    <w:rsid w:val="008C7FB0"/>
    <w:rsid w:val="008D3A3A"/>
    <w:rsid w:val="008D67BC"/>
    <w:rsid w:val="008E21D8"/>
    <w:rsid w:val="008F6DE4"/>
    <w:rsid w:val="00906559"/>
    <w:rsid w:val="00915234"/>
    <w:rsid w:val="00920443"/>
    <w:rsid w:val="00920968"/>
    <w:rsid w:val="00922E36"/>
    <w:rsid w:val="009258C6"/>
    <w:rsid w:val="0092770A"/>
    <w:rsid w:val="00932537"/>
    <w:rsid w:val="00936015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3B02"/>
    <w:rsid w:val="009B4011"/>
    <w:rsid w:val="009B4326"/>
    <w:rsid w:val="009C641A"/>
    <w:rsid w:val="009C7AC5"/>
    <w:rsid w:val="009D290C"/>
    <w:rsid w:val="009E7CFA"/>
    <w:rsid w:val="00A07105"/>
    <w:rsid w:val="00A114F2"/>
    <w:rsid w:val="00A128DE"/>
    <w:rsid w:val="00A27930"/>
    <w:rsid w:val="00A348F1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768A8"/>
    <w:rsid w:val="00A8079E"/>
    <w:rsid w:val="00A82556"/>
    <w:rsid w:val="00A962F4"/>
    <w:rsid w:val="00AB5762"/>
    <w:rsid w:val="00AC1865"/>
    <w:rsid w:val="00AC25AC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1416"/>
    <w:rsid w:val="00B16163"/>
    <w:rsid w:val="00B34E37"/>
    <w:rsid w:val="00B3528B"/>
    <w:rsid w:val="00B37C4B"/>
    <w:rsid w:val="00B4055A"/>
    <w:rsid w:val="00B522A4"/>
    <w:rsid w:val="00B57574"/>
    <w:rsid w:val="00B70AC7"/>
    <w:rsid w:val="00B826C1"/>
    <w:rsid w:val="00B8583E"/>
    <w:rsid w:val="00B94206"/>
    <w:rsid w:val="00B97AB7"/>
    <w:rsid w:val="00BA5561"/>
    <w:rsid w:val="00BB5C9E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75215"/>
    <w:rsid w:val="00C810B9"/>
    <w:rsid w:val="00C922E9"/>
    <w:rsid w:val="00C959FD"/>
    <w:rsid w:val="00CA0B35"/>
    <w:rsid w:val="00CA0B3B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2620F"/>
    <w:rsid w:val="00D4631B"/>
    <w:rsid w:val="00D750B5"/>
    <w:rsid w:val="00D85803"/>
    <w:rsid w:val="00D908F6"/>
    <w:rsid w:val="00D92D06"/>
    <w:rsid w:val="00DA116C"/>
    <w:rsid w:val="00DA6B95"/>
    <w:rsid w:val="00DB292D"/>
    <w:rsid w:val="00DC066A"/>
    <w:rsid w:val="00DE2B5F"/>
    <w:rsid w:val="00E2039A"/>
    <w:rsid w:val="00E23434"/>
    <w:rsid w:val="00E24841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EF17C6"/>
    <w:rsid w:val="00EF1BE4"/>
    <w:rsid w:val="00F36660"/>
    <w:rsid w:val="00F37974"/>
    <w:rsid w:val="00F4189C"/>
    <w:rsid w:val="00F5444D"/>
    <w:rsid w:val="00F55877"/>
    <w:rsid w:val="00F6506E"/>
    <w:rsid w:val="00F66AB5"/>
    <w:rsid w:val="00F86136"/>
    <w:rsid w:val="00F94E5B"/>
    <w:rsid w:val="00FB45C3"/>
    <w:rsid w:val="00FB6205"/>
    <w:rsid w:val="00FD1AA0"/>
    <w:rsid w:val="00FD46E4"/>
    <w:rsid w:val="00FE27A1"/>
    <w:rsid w:val="00FE4CCD"/>
    <w:rsid w:val="00FE58BC"/>
    <w:rsid w:val="00FF0D78"/>
    <w:rsid w:val="00FF18D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1E4B"/>
  <w15:docId w15:val="{0A0D19CF-9A6D-4D85-AA25-B1D63D4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31</cp:revision>
  <cp:lastPrinted>2023-11-07T10:33:00Z</cp:lastPrinted>
  <dcterms:created xsi:type="dcterms:W3CDTF">2022-08-18T12:38:00Z</dcterms:created>
  <dcterms:modified xsi:type="dcterms:W3CDTF">2023-11-28T09:00:00Z</dcterms:modified>
</cp:coreProperties>
</file>